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878E4" w14:textId="55820CC0" w:rsidR="00962FD1" w:rsidRPr="00F75EB5" w:rsidRDefault="00F75EB5" w:rsidP="001F3E0D">
      <w:pPr>
        <w:topLinePunct/>
        <w:autoSpaceDE w:val="0"/>
        <w:autoSpaceDN w:val="0"/>
        <w:spacing w:line="440" w:lineRule="exact"/>
        <w:rPr>
          <w:rFonts w:ascii="ヒラギノ角ゴ Pro W3" w:eastAsia="ヒラギノ角ゴ Pro W3" w:hAnsi="ヒラギノ角ゴ Pro W3"/>
          <w:sz w:val="18"/>
          <w:szCs w:val="18"/>
        </w:rPr>
      </w:pPr>
      <w:r w:rsidRPr="00F75EB5">
        <w:rPr>
          <w:rFonts w:ascii="ヒラギノ角ゴ Pro W3" w:eastAsia="ヒラギノ角ゴ Pro W3" w:hAnsi="ヒラギノ角ゴ Pro W3" w:hint="eastAsia"/>
          <w:sz w:val="18"/>
          <w:szCs w:val="18"/>
        </w:rPr>
        <w:t>「ヒロシマ・アピールズ」ポスター2014</w:t>
      </w:r>
    </w:p>
    <w:p w14:paraId="4BA88585" w14:textId="77777777" w:rsidR="00F75EB5" w:rsidRDefault="00F75EB5" w:rsidP="001F3E0D">
      <w:pPr>
        <w:topLinePunct/>
        <w:autoSpaceDE w:val="0"/>
        <w:autoSpaceDN w:val="0"/>
        <w:spacing w:line="440" w:lineRule="exact"/>
        <w:rPr>
          <w:rFonts w:ascii="ヒラギノ明朝 Pro W3" w:eastAsia="ヒラギノ明朝 Pro W3" w:hAnsi="ヒラギノ明朝 Pro W3"/>
          <w:sz w:val="22"/>
          <w:szCs w:val="22"/>
        </w:rPr>
      </w:pPr>
    </w:p>
    <w:p w14:paraId="79300EEB" w14:textId="77777777" w:rsidR="00F75EB5" w:rsidRDefault="00F75EB5" w:rsidP="001F3E0D">
      <w:pPr>
        <w:topLinePunct/>
        <w:autoSpaceDE w:val="0"/>
        <w:autoSpaceDN w:val="0"/>
        <w:spacing w:line="440" w:lineRule="exact"/>
        <w:rPr>
          <w:rFonts w:ascii="ヒラギノ明朝 Pro W3" w:eastAsia="ヒラギノ明朝 Pro W3" w:hAnsi="ヒラギノ明朝 Pro W3"/>
          <w:sz w:val="22"/>
          <w:szCs w:val="22"/>
        </w:rPr>
      </w:pPr>
    </w:p>
    <w:p w14:paraId="43B94029" w14:textId="72B028BE" w:rsidR="00F75EB5" w:rsidRPr="00F75EB5" w:rsidRDefault="00F75EB5" w:rsidP="001F3E0D">
      <w:pPr>
        <w:topLinePunct/>
        <w:autoSpaceDE w:val="0"/>
        <w:autoSpaceDN w:val="0"/>
        <w:spacing w:line="440" w:lineRule="exact"/>
        <w:rPr>
          <w:rFonts w:ascii="ヒラギノ明朝 Pro W3" w:eastAsia="ヒラギノ明朝 Pro W3" w:hAnsi="ヒラギノ明朝 Pro W3"/>
          <w:sz w:val="22"/>
          <w:szCs w:val="22"/>
        </w:rPr>
      </w:pPr>
      <w:r>
        <w:rPr>
          <w:rFonts w:ascii="ヒラギノ明朝 Pro W3" w:eastAsia="ヒラギノ明朝 Pro W3" w:hAnsi="ヒラギノ明朝 Pro W3" w:hint="eastAsia"/>
          <w:sz w:val="22"/>
          <w:szCs w:val="22"/>
        </w:rPr>
        <w:t>井上</w:t>
      </w:r>
      <w:r w:rsidRPr="00F75EB5">
        <w:rPr>
          <w:rFonts w:ascii="ヒラギノ明朝 Pro W3" w:eastAsia="ヒラギノ明朝 Pro W3" w:hAnsi="ヒラギノ明朝 Pro W3" w:hint="eastAsia"/>
          <w:sz w:val="22"/>
          <w:szCs w:val="22"/>
        </w:rPr>
        <w:t>嗣也</w:t>
      </w:r>
      <w:r>
        <w:rPr>
          <w:rFonts w:ascii="ヒラギノ明朝 Pro W3" w:eastAsia="ヒラギノ明朝 Pro W3" w:hAnsi="ヒラギノ明朝 Pro W3" w:hint="eastAsia"/>
          <w:sz w:val="22"/>
          <w:szCs w:val="22"/>
        </w:rPr>
        <w:t xml:space="preserve">　</w:t>
      </w:r>
      <w:proofErr w:type="spellStart"/>
      <w:r>
        <w:rPr>
          <w:rFonts w:ascii="ヒラギノ明朝 Pro W3" w:eastAsia="ヒラギノ明朝 Pro W3" w:hAnsi="ヒラギノ明朝 Pro W3"/>
          <w:sz w:val="22"/>
          <w:szCs w:val="22"/>
        </w:rPr>
        <w:t>Tsuguya</w:t>
      </w:r>
      <w:proofErr w:type="spellEnd"/>
      <w:r>
        <w:rPr>
          <w:rFonts w:ascii="ヒラギノ明朝 Pro W3" w:eastAsia="ヒラギノ明朝 Pro W3" w:hAnsi="ヒラギノ明朝 Pro W3"/>
          <w:sz w:val="22"/>
          <w:szCs w:val="22"/>
        </w:rPr>
        <w:t xml:space="preserve"> Inoue</w:t>
      </w:r>
    </w:p>
    <w:p w14:paraId="5922971F" w14:textId="1FED874E" w:rsidR="00962FD1" w:rsidRPr="00962FD1" w:rsidRDefault="00962FD1" w:rsidP="001F3E0D">
      <w:pPr>
        <w:topLinePunct/>
        <w:autoSpaceDE w:val="0"/>
        <w:autoSpaceDN w:val="0"/>
        <w:spacing w:line="440" w:lineRule="exact"/>
        <w:rPr>
          <w:rFonts w:ascii="ヒラギノ明朝 Pro W3" w:eastAsia="ヒラギノ明朝 Pro W3" w:hAnsi="ヒラギノ明朝 Pro W3"/>
          <w:sz w:val="22"/>
          <w:szCs w:val="22"/>
        </w:rPr>
      </w:pPr>
    </w:p>
    <w:p w14:paraId="1F0C675E" w14:textId="77777777" w:rsidR="00962FD1" w:rsidRDefault="00962FD1" w:rsidP="001F3E0D">
      <w:pPr>
        <w:topLinePunct/>
        <w:autoSpaceDE w:val="0"/>
        <w:autoSpaceDN w:val="0"/>
        <w:spacing w:line="440" w:lineRule="exact"/>
        <w:rPr>
          <w:rFonts w:ascii="ヒラギノ明朝 Pro W3" w:eastAsia="ヒラギノ明朝 Pro W3" w:hAnsi="ヒラギノ明朝 Pro W3"/>
          <w:sz w:val="22"/>
          <w:szCs w:val="22"/>
        </w:rPr>
      </w:pPr>
    </w:p>
    <w:p w14:paraId="39E6323A" w14:textId="09766575" w:rsidR="00962FD1" w:rsidRPr="00962FD1" w:rsidRDefault="00262C0B" w:rsidP="001F3E0D">
      <w:pPr>
        <w:topLinePunct/>
        <w:autoSpaceDE w:val="0"/>
        <w:autoSpaceDN w:val="0"/>
        <w:spacing w:line="440" w:lineRule="exact"/>
        <w:rPr>
          <w:rFonts w:ascii="ヒラギノ明朝 Pro W3" w:eastAsia="ヒラギノ明朝 Pro W3" w:hAnsi="ヒラギノ明朝 Pro W3"/>
          <w:sz w:val="22"/>
          <w:szCs w:val="22"/>
        </w:rPr>
      </w:pPr>
      <w:r>
        <w:rPr>
          <w:rFonts w:ascii="ヒラギノ明朝 Pro W3" w:eastAsia="ヒラギノ明朝 Pro W3" w:hAnsi="ヒラギノ明朝 Pro W3" w:hint="eastAsia"/>
          <w:sz w:val="22"/>
          <w:szCs w:val="22"/>
        </w:rPr>
        <w:t>タイトル</w:t>
      </w:r>
      <w:r w:rsidR="00F75EB5" w:rsidRPr="00962FD1">
        <w:rPr>
          <w:rFonts w:ascii="ヒラギノ明朝 Pro W3" w:eastAsia="ヒラギノ明朝 Pro W3" w:hAnsi="ヒラギノ明朝 Pro W3" w:hint="eastAsia"/>
          <w:sz w:val="22"/>
          <w:szCs w:val="22"/>
        </w:rPr>
        <w:t>「記憶」</w:t>
      </w:r>
    </w:p>
    <w:p w14:paraId="1E1EEBB5" w14:textId="77777777" w:rsidR="00262C0B" w:rsidRDefault="00262C0B" w:rsidP="001F3E0D">
      <w:pPr>
        <w:topLinePunct/>
        <w:autoSpaceDE w:val="0"/>
        <w:autoSpaceDN w:val="0"/>
        <w:spacing w:line="440" w:lineRule="exact"/>
        <w:rPr>
          <w:rFonts w:ascii="ヒラギノ明朝 Pro W3" w:eastAsia="ヒラギノ明朝 Pro W3" w:hAnsi="ヒラギノ明朝 Pro W3"/>
          <w:sz w:val="22"/>
          <w:szCs w:val="22"/>
        </w:rPr>
      </w:pPr>
    </w:p>
    <w:p w14:paraId="4F21B3EF" w14:textId="77777777" w:rsidR="00962FD1" w:rsidRPr="00962FD1" w:rsidRDefault="00962FD1" w:rsidP="001F3E0D">
      <w:pPr>
        <w:topLinePunct/>
        <w:autoSpaceDE w:val="0"/>
        <w:autoSpaceDN w:val="0"/>
        <w:spacing w:line="440" w:lineRule="exact"/>
        <w:rPr>
          <w:rFonts w:ascii="ヒラギノ明朝 Pro W3" w:eastAsia="ヒラギノ明朝 Pro W3" w:hAnsi="ヒラギノ明朝 Pro W3"/>
          <w:sz w:val="22"/>
          <w:szCs w:val="22"/>
        </w:rPr>
      </w:pPr>
      <w:r w:rsidRPr="00962FD1">
        <w:rPr>
          <w:rFonts w:ascii="ヒラギノ明朝 Pro W3" w:eastAsia="ヒラギノ明朝 Pro W3" w:hAnsi="ヒラギノ明朝 Pro W3" w:hint="eastAsia"/>
          <w:sz w:val="22"/>
          <w:szCs w:val="22"/>
        </w:rPr>
        <w:t>数十年前、『廣島』と題名された原爆被害の写真集を見た。そこにある笑顔の子供たちの写真に付けられた説明文「これからは小鳥のように楽しく生きたいと、原爆の子たちはいっている。しかしその小鳥はとても自分のピカドン傷を気にしている。」という言葉が、強い印象で残っている。</w:t>
      </w:r>
    </w:p>
    <w:p w14:paraId="5B00C1FF" w14:textId="612315C4" w:rsidR="00962FD1" w:rsidRPr="00962FD1" w:rsidRDefault="00962FD1" w:rsidP="001F3E0D">
      <w:pPr>
        <w:topLinePunct/>
        <w:autoSpaceDE w:val="0"/>
        <w:autoSpaceDN w:val="0"/>
        <w:spacing w:line="440" w:lineRule="exact"/>
        <w:rPr>
          <w:rFonts w:ascii="ヒラギノ明朝 Pro W3" w:eastAsia="ヒラギノ明朝 Pro W3" w:hAnsi="ヒラギノ明朝 Pro W3"/>
          <w:sz w:val="22"/>
          <w:szCs w:val="22"/>
        </w:rPr>
      </w:pPr>
      <w:r w:rsidRPr="00962FD1">
        <w:rPr>
          <w:rFonts w:ascii="ヒラギノ明朝 Pro W3" w:eastAsia="ヒラギノ明朝 Pro W3" w:hAnsi="ヒラギノ明朝 Pro W3" w:hint="eastAsia"/>
          <w:sz w:val="22"/>
          <w:szCs w:val="22"/>
        </w:rPr>
        <w:t xml:space="preserve">　戦後に生まれた私たちは、その悲惨な出来事の断片化した知識を、時間と共に遠ざかる記憶として持っている。しかし記録された写真や映像や活字などで被爆の事実を知るほどに、一瞬にして生活と命を奪った行為に対して悲しみ、改めて核への恐怖を覚える。忘れることで今を享受することが出来るかも知れないが、忘れる</w:t>
      </w:r>
      <w:r w:rsidR="00CF617B">
        <w:rPr>
          <w:rFonts w:ascii="ヒラギノ明朝 Pro W3" w:eastAsia="ヒラギノ明朝 Pro W3" w:hAnsi="ヒラギノ明朝 Pro W3" w:hint="eastAsia"/>
          <w:sz w:val="22"/>
          <w:szCs w:val="22"/>
        </w:rPr>
        <w:t>ことの</w:t>
      </w:r>
      <w:bookmarkStart w:id="0" w:name="_GoBack"/>
      <w:bookmarkEnd w:id="0"/>
      <w:r w:rsidRPr="00962FD1">
        <w:rPr>
          <w:rFonts w:ascii="ヒラギノ明朝 Pro W3" w:eastAsia="ヒラギノ明朝 Pro W3" w:hAnsi="ヒラギノ明朝 Pro W3" w:hint="eastAsia"/>
          <w:sz w:val="22"/>
          <w:szCs w:val="22"/>
        </w:rPr>
        <w:t>危うさもある。1945年の出来事を忘れないで、長く困難な道かも知れないが、「核の傘」という抑止力に頼らない社会の実現を望むばかりだ。</w:t>
      </w:r>
    </w:p>
    <w:p w14:paraId="471F3C3D" w14:textId="77777777" w:rsidR="00962FD1" w:rsidRPr="00962FD1" w:rsidRDefault="00962FD1" w:rsidP="001F3E0D">
      <w:pPr>
        <w:topLinePunct/>
        <w:autoSpaceDE w:val="0"/>
        <w:autoSpaceDN w:val="0"/>
        <w:spacing w:line="440" w:lineRule="exact"/>
        <w:rPr>
          <w:rFonts w:ascii="ヒラギノ明朝 Pro W3" w:eastAsia="ヒラギノ明朝 Pro W3" w:hAnsi="ヒラギノ明朝 Pro W3"/>
          <w:sz w:val="22"/>
          <w:szCs w:val="22"/>
        </w:rPr>
      </w:pPr>
      <w:r w:rsidRPr="00962FD1">
        <w:rPr>
          <w:rFonts w:ascii="ヒラギノ明朝 Pro W3" w:eastAsia="ヒラギノ明朝 Pro W3" w:hAnsi="ヒラギノ明朝 Pro W3" w:hint="eastAsia"/>
          <w:sz w:val="22"/>
          <w:szCs w:val="22"/>
        </w:rPr>
        <w:t xml:space="preserve">　デザイン作業中は、人工の破壊力によって命を奪われた人々の思いと、「生命は生存したいと願う」という自身の気持を確認しながら臨んだ。画面の生物は、晴天のもと新良太氏に撮影していただいた太陽の光と影の写真によって、時間と記憶を意図して定着に向った。</w:t>
      </w:r>
    </w:p>
    <w:p w14:paraId="1456B985" w14:textId="77777777" w:rsidR="00962FD1" w:rsidRPr="00962FD1" w:rsidRDefault="00962FD1" w:rsidP="001F3E0D">
      <w:pPr>
        <w:topLinePunct/>
        <w:autoSpaceDE w:val="0"/>
        <w:autoSpaceDN w:val="0"/>
        <w:spacing w:line="440" w:lineRule="exact"/>
        <w:rPr>
          <w:rFonts w:ascii="ヒラギノ明朝 Pro W3" w:eastAsia="ヒラギノ明朝 Pro W3" w:hAnsi="ヒラギノ明朝 Pro W3"/>
          <w:sz w:val="22"/>
          <w:szCs w:val="22"/>
        </w:rPr>
      </w:pPr>
      <w:r w:rsidRPr="00962FD1">
        <w:rPr>
          <w:rFonts w:ascii="ヒラギノ明朝 Pro W3" w:eastAsia="ヒラギノ明朝 Pro W3" w:hAnsi="ヒラギノ明朝 Pro W3" w:hint="eastAsia"/>
          <w:sz w:val="22"/>
          <w:szCs w:val="22"/>
        </w:rPr>
        <w:t xml:space="preserve">　この親子二世代の生物は、風化される記憶の忘却を憂い、反核の強い決意で、忘れてはならない「1945年の記憶」を次の世代に伝えていって欲しいと願っている。</w:t>
      </w:r>
    </w:p>
    <w:p w14:paraId="5E17D01F" w14:textId="77777777" w:rsidR="004E07B8" w:rsidRPr="00962FD1" w:rsidRDefault="00CF617B" w:rsidP="001F3E0D">
      <w:pPr>
        <w:topLinePunct/>
        <w:autoSpaceDE w:val="0"/>
        <w:autoSpaceDN w:val="0"/>
        <w:rPr>
          <w:rFonts w:ascii="ヒラギノ明朝 Pro W3" w:eastAsia="ヒラギノ明朝 Pro W3" w:hAnsi="ヒラギノ明朝 Pro W3"/>
          <w:sz w:val="22"/>
          <w:szCs w:val="22"/>
        </w:rPr>
      </w:pPr>
    </w:p>
    <w:p w14:paraId="321A40FE" w14:textId="77777777" w:rsidR="00962FD1" w:rsidRPr="00962FD1" w:rsidRDefault="00962FD1" w:rsidP="001F3E0D">
      <w:pPr>
        <w:topLinePunct/>
        <w:autoSpaceDE w:val="0"/>
        <w:autoSpaceDN w:val="0"/>
        <w:rPr>
          <w:rFonts w:ascii="ヒラギノ角ゴ Pro W3" w:eastAsia="ヒラギノ角ゴ Pro W3" w:hAnsi="ヒラギノ角ゴ Pro W3"/>
          <w:sz w:val="22"/>
          <w:szCs w:val="22"/>
        </w:rPr>
      </w:pPr>
    </w:p>
    <w:p w14:paraId="5897A044" w14:textId="6CB8F265" w:rsidR="00962FD1" w:rsidRPr="00962FD1" w:rsidRDefault="00962FD1" w:rsidP="001F3E0D">
      <w:pPr>
        <w:topLinePunct/>
        <w:autoSpaceDE w:val="0"/>
        <w:autoSpaceDN w:val="0"/>
        <w:spacing w:line="360" w:lineRule="exact"/>
        <w:rPr>
          <w:rFonts w:ascii="ヒラギノ角ゴ Pro W3" w:eastAsia="ヒラギノ角ゴ Pro W3" w:hAnsi="ヒラギノ角ゴ Pro W3"/>
          <w:sz w:val="18"/>
          <w:szCs w:val="18"/>
        </w:rPr>
      </w:pPr>
    </w:p>
    <w:sectPr w:rsidR="00962FD1" w:rsidRPr="00962FD1" w:rsidSect="004E07B8">
      <w:pgSz w:w="11900" w:h="16840"/>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D1"/>
    <w:rsid w:val="001F3E0D"/>
    <w:rsid w:val="00262C0B"/>
    <w:rsid w:val="0051120C"/>
    <w:rsid w:val="005A1A80"/>
    <w:rsid w:val="006A78D2"/>
    <w:rsid w:val="00962FD1"/>
    <w:rsid w:val="00C70261"/>
    <w:rsid w:val="00CF617B"/>
    <w:rsid w:val="00D525D6"/>
    <w:rsid w:val="00D774C9"/>
    <w:rsid w:val="00E35F29"/>
    <w:rsid w:val="00F75EB5"/>
    <w:rsid w:val="00FD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3A69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Macintosh Word</Application>
  <DocSecurity>0</DocSecurity>
  <Lines>4</Lines>
  <Paragraphs>1</Paragraphs>
  <ScaleCrop>false</ScaleCrop>
  <Company>JAGDA</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直樹</dc:creator>
  <cp:keywords/>
  <dc:description/>
  <cp:lastModifiedBy>近藤 直樹</cp:lastModifiedBy>
  <cp:revision>5</cp:revision>
  <dcterms:created xsi:type="dcterms:W3CDTF">2014-05-28T13:20:00Z</dcterms:created>
  <dcterms:modified xsi:type="dcterms:W3CDTF">2014-05-30T07:34:00Z</dcterms:modified>
</cp:coreProperties>
</file>